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1E" w:rsidRPr="00343F1E" w:rsidRDefault="00343F1E" w:rsidP="00343F1E">
      <w:pPr>
        <w:tabs>
          <w:tab w:val="center" w:pos="2694"/>
        </w:tabs>
        <w:spacing w:after="0" w:line="240" w:lineRule="auto"/>
        <w:rPr>
          <w:rFonts w:ascii="Calibri" w:eastAsia="Times New Roman" w:hAnsi="Calibri" w:cs="Calibri"/>
          <w:lang w:eastAsia="el-GR"/>
        </w:rPr>
      </w:pPr>
      <w:r w:rsidRPr="00343F1E">
        <w:rPr>
          <w:rFonts w:ascii="Calibri" w:eastAsia="Times New Roman" w:hAnsi="Calibri" w:cs="Calibri"/>
          <w:lang w:eastAsia="el-GR"/>
        </w:rPr>
        <w:t xml:space="preserve">         </w:t>
      </w:r>
      <w:r w:rsidRPr="00343F1E">
        <w:rPr>
          <w:rFonts w:ascii="Calibri" w:eastAsia="Times New Roman" w:hAnsi="Calibri" w:cs="Calibri"/>
          <w:lang w:eastAsia="el-GR"/>
        </w:rPr>
        <w:object w:dxaOrig="1560" w:dyaOrig="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05pt;height:46.05pt" o:ole="">
            <v:imagedata r:id="rId5" o:title=""/>
          </v:shape>
          <o:OLEObject Type="Embed" ProgID="MSPhotoEd.3" ShapeID="_x0000_i1025" DrawAspect="Content" ObjectID="_1837172081" r:id="rId6"/>
        </w:object>
      </w:r>
    </w:p>
    <w:tbl>
      <w:tblPr>
        <w:tblW w:w="4200" w:type="dxa"/>
        <w:tblInd w:w="93" w:type="dxa"/>
        <w:tblLook w:val="04A0" w:firstRow="1" w:lastRow="0" w:firstColumn="1" w:lastColumn="0" w:noHBand="0" w:noVBand="1"/>
      </w:tblPr>
      <w:tblGrid>
        <w:gridCol w:w="1602"/>
        <w:gridCol w:w="2653"/>
      </w:tblGrid>
      <w:tr w:rsidR="00343F1E" w:rsidRPr="00343F1E" w:rsidTr="00FB7A8C">
        <w:trPr>
          <w:trHeight w:val="8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ΕΛΛΗΝΙΚΗ ΔΗΜΟΚΡΑΤΙΑ                                                       </w:t>
            </w:r>
          </w:p>
        </w:tc>
      </w:tr>
      <w:tr w:rsidR="00343F1E" w:rsidRPr="00343F1E" w:rsidTr="00FB7A8C">
        <w:trPr>
          <w:trHeight w:val="8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l-GR"/>
              </w:rPr>
              <w:t>η</w:t>
            </w: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ΥΓΕΙΟΝΟΜΙΚΗ ΠΕΡΙΦΕΡΕΙΑ</w:t>
            </w:r>
          </w:p>
        </w:tc>
      </w:tr>
      <w:tr w:rsidR="00343F1E" w:rsidRPr="00343F1E" w:rsidTr="00FB7A8C">
        <w:trPr>
          <w:trHeight w:val="8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(ΜΑΚΕΔΟΝΙΑΣ)</w:t>
            </w:r>
          </w:p>
        </w:tc>
      </w:tr>
      <w:tr w:rsidR="00343F1E" w:rsidRPr="00343F1E" w:rsidTr="00FB7A8C">
        <w:trPr>
          <w:trHeight w:val="8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29845</wp:posOffset>
                      </wp:positionV>
                      <wp:extent cx="2466975" cy="809625"/>
                      <wp:effectExtent l="3810" t="1905" r="0" b="0"/>
                      <wp:wrapNone/>
                      <wp:docPr id="1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3F1E" w:rsidRDefault="002A6133" w:rsidP="00343F1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ΠΡΟΣ</w:t>
                                  </w:r>
                                </w:p>
                                <w:p w:rsidR="002A6133" w:rsidRPr="008B6F38" w:rsidRDefault="002A6133" w:rsidP="00343F1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ΚΑΘΕ ΕΝΔΙΑΦΕΡΟΜΕΝΟ</w:t>
                                  </w:r>
                                  <w:bookmarkStart w:id="0" w:name="_GoBack"/>
                                  <w:bookmarkEnd w:id="0"/>
                                </w:p>
                                <w:p w:rsidR="00343F1E" w:rsidRPr="008B6F38" w:rsidRDefault="00343F1E" w:rsidP="00343F1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3F1E" w:rsidRPr="00F20ED9" w:rsidRDefault="00343F1E" w:rsidP="00343F1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20ED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το Διοικητικό Συμβούλιο</w:t>
                                  </w:r>
                                </w:p>
                                <w:p w:rsidR="00343F1E" w:rsidRPr="009F2FE3" w:rsidRDefault="00343F1E" w:rsidP="00343F1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20ED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του Γ. Νοσοκομείου Ημαθίας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margin-left:247.95pt;margin-top:2.35pt;width:194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" stroked="f">
                      <v:textbox>
                        <w:txbxContent>
                          <w:p w:rsidR="00343F1E" w:rsidRDefault="002A6133" w:rsidP="00343F1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ΠΡΟΣ</w:t>
                            </w:r>
                          </w:p>
                          <w:p w:rsidR="002A6133" w:rsidRPr="008B6F38" w:rsidRDefault="002A6133" w:rsidP="00343F1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ΚΑΘΕ ΕΝΔΙΑΦΕΡΟΜΕΝΟ</w:t>
                            </w:r>
                            <w:bookmarkStart w:id="1" w:name="_GoBack"/>
                            <w:bookmarkEnd w:id="1"/>
                          </w:p>
                          <w:p w:rsidR="00343F1E" w:rsidRPr="008B6F38" w:rsidRDefault="00343F1E" w:rsidP="00343F1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43F1E" w:rsidRPr="00F20ED9" w:rsidRDefault="00343F1E" w:rsidP="00343F1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F20ED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το Διοικητικό Συμβούλιο</w:t>
                            </w:r>
                          </w:p>
                          <w:p w:rsidR="00343F1E" w:rsidRPr="009F2FE3" w:rsidRDefault="00343F1E" w:rsidP="00343F1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F20ED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του Γ. Νοσοκομείου Ημαθίας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ΓΕΝΙΚΟ ΝΟΣΟΚΟΜΕΙΟ ΗΜΑΘΙΑΣ</w:t>
            </w:r>
          </w:p>
        </w:tc>
      </w:tr>
      <w:tr w:rsidR="00343F1E" w:rsidRPr="00343F1E" w:rsidTr="00FB7A8C">
        <w:trPr>
          <w:trHeight w:val="8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ΥΓΕΙΟΝ. ΜΟΝΑΔΑ ΒΕΡΟΙΑΣ</w:t>
            </w:r>
          </w:p>
        </w:tc>
      </w:tr>
      <w:tr w:rsidR="00343F1E" w:rsidRPr="00343F1E" w:rsidTr="00FB7A8C">
        <w:trPr>
          <w:trHeight w:val="8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ΔΙΕΥΘΥΝΣΗ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: </w:t>
            </w:r>
            <w:r w:rsidRPr="0034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Οδός Βέροιας-Ασωμάτων </w:t>
            </w:r>
          </w:p>
        </w:tc>
      </w:tr>
      <w:tr w:rsidR="00343F1E" w:rsidRPr="00343F1E" w:rsidTr="00FB7A8C">
        <w:trPr>
          <w:trHeight w:val="8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(περιοχή Παπάγου) </w:t>
            </w:r>
          </w:p>
        </w:tc>
      </w:tr>
      <w:tr w:rsidR="00343F1E" w:rsidRPr="00343F1E" w:rsidTr="00FB7A8C">
        <w:trPr>
          <w:trHeight w:val="8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Τ.Κ. 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: </w:t>
            </w:r>
            <w:r w:rsidRPr="0034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59100 </w:t>
            </w:r>
          </w:p>
        </w:tc>
      </w:tr>
      <w:tr w:rsidR="00343F1E" w:rsidRPr="00343F1E" w:rsidTr="00FB7A8C">
        <w:trPr>
          <w:trHeight w:val="8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ΤΜΗΜΑ                         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: </w:t>
            </w:r>
            <w:r w:rsidRPr="0034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Οικονομικό</w:t>
            </w:r>
          </w:p>
        </w:tc>
      </w:tr>
      <w:tr w:rsidR="00343F1E" w:rsidRPr="00343F1E" w:rsidTr="00FB7A8C">
        <w:trPr>
          <w:trHeight w:val="8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ΓΡΑΦΕΙΟ                       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: </w:t>
            </w:r>
            <w:r w:rsidRPr="0034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Προμηθειών </w:t>
            </w:r>
          </w:p>
        </w:tc>
      </w:tr>
      <w:tr w:rsidR="00343F1E" w:rsidRPr="00343F1E" w:rsidTr="00FB7A8C">
        <w:trPr>
          <w:trHeight w:val="8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ΠΛΗΡΟΦΟΡΙΕΣ            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 xml:space="preserve">: Χρήστος </w:t>
            </w:r>
            <w:proofErr w:type="spellStart"/>
            <w:r w:rsidRPr="00343F1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>Δημτσιουδης</w:t>
            </w:r>
            <w:proofErr w:type="spellEnd"/>
            <w:r w:rsidRPr="0034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343F1E" w:rsidRPr="00343F1E" w:rsidTr="00FB7A8C">
        <w:trPr>
          <w:trHeight w:val="8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ΤΗΛΕΦΩΝΟ 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 xml:space="preserve">: </w:t>
            </w:r>
            <w:r w:rsidRPr="0034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23313-51314 </w:t>
            </w:r>
          </w:p>
        </w:tc>
      </w:tr>
      <w:tr w:rsidR="00343F1E" w:rsidRPr="00343F1E" w:rsidTr="00FB7A8C">
        <w:trPr>
          <w:trHeight w:val="8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e-</w:t>
            </w:r>
            <w:proofErr w:type="spellStart"/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mail</w:t>
            </w:r>
            <w:proofErr w:type="spellEnd"/>
            <w:r w:rsidRPr="00343F1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1E" w:rsidRPr="00343F1E" w:rsidRDefault="00343F1E" w:rsidP="00343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4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: </w:t>
            </w:r>
            <w:r w:rsidRPr="00343F1E"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  <w:lang w:eastAsia="el-GR"/>
              </w:rPr>
              <w:t>x.dimtsioudis</w:t>
            </w:r>
            <w:hyperlink r:id="rId7" w:history="1">
              <w:r w:rsidRPr="00343F1E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  <w:lang w:eastAsia="el-GR"/>
                </w:rPr>
                <w:t>@verhospi.gr</w:t>
              </w:r>
            </w:hyperlink>
            <w:r w:rsidRPr="0034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:rsidR="00343F1E" w:rsidRPr="00343F1E" w:rsidRDefault="00343F1E" w:rsidP="00343F1E">
      <w:pPr>
        <w:tabs>
          <w:tab w:val="center" w:pos="2694"/>
          <w:tab w:val="left" w:pos="5670"/>
        </w:tabs>
        <w:spacing w:after="0" w:line="240" w:lineRule="auto"/>
        <w:rPr>
          <w:rFonts w:ascii="Calibri" w:eastAsia="Times New Roman" w:hAnsi="Calibri" w:cs="Calibri"/>
          <w:b/>
          <w:bCs/>
          <w:lang w:eastAsia="el-GR"/>
        </w:rPr>
      </w:pPr>
    </w:p>
    <w:p w:rsidR="00343F1E" w:rsidRPr="00343F1E" w:rsidRDefault="00343F1E" w:rsidP="00343F1E">
      <w:pPr>
        <w:tabs>
          <w:tab w:val="left" w:pos="1843"/>
          <w:tab w:val="left" w:pos="1985"/>
          <w:tab w:val="left" w:pos="5387"/>
          <w:tab w:val="left" w:pos="6237"/>
        </w:tabs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343F1E" w:rsidRPr="00343F1E" w:rsidRDefault="00343F1E" w:rsidP="00BC64DC">
      <w:pPr>
        <w:tabs>
          <w:tab w:val="left" w:pos="993"/>
        </w:tabs>
        <w:spacing w:after="0"/>
        <w:ind w:left="993" w:hanging="993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343F1E">
        <w:rPr>
          <w:rFonts w:ascii="Calibri" w:eastAsia="Times New Roman" w:hAnsi="Calibri" w:cs="Calibri"/>
          <w:b/>
          <w:i/>
          <w:iCs/>
          <w:sz w:val="24"/>
          <w:szCs w:val="24"/>
          <w:lang w:eastAsia="el-GR"/>
        </w:rPr>
        <w:t>ΘΕΜΑ:</w:t>
      </w:r>
      <w:r w:rsidRPr="00343F1E">
        <w:rPr>
          <w:rFonts w:ascii="Calibri" w:eastAsia="Times New Roman" w:hAnsi="Calibri" w:cs="Calibri"/>
          <w:bCs/>
          <w:sz w:val="24"/>
          <w:szCs w:val="24"/>
          <w:lang w:eastAsia="el-GR"/>
        </w:rPr>
        <w:tab/>
      </w:r>
      <w:r w:rsidRPr="00343F1E">
        <w:rPr>
          <w:rFonts w:ascii="Calibri" w:eastAsia="Times New Roman" w:hAnsi="Calibri" w:cs="Calibri"/>
          <w:b/>
          <w:sz w:val="24"/>
          <w:szCs w:val="24"/>
          <w:lang w:eastAsia="el-GR"/>
        </w:rPr>
        <w:t>«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ΕΝΗΜΕΡΩΣΗ ΑΚΥΡΩΣΗΣ</w:t>
      </w:r>
      <w:r w:rsidRPr="00343F1E">
        <w:t xml:space="preserve"> </w:t>
      </w:r>
      <w:r w:rsidRPr="00343F1E">
        <w:rPr>
          <w:rFonts w:ascii="Calibri" w:eastAsia="Times New Roman" w:hAnsi="Calibri" w:cs="Calibri"/>
          <w:b/>
          <w:sz w:val="24"/>
          <w:szCs w:val="24"/>
          <w:lang w:eastAsia="el-GR"/>
        </w:rPr>
        <w:t>ΥΠ’ΑΡΙΘ. 211/8-4-2026</w:t>
      </w:r>
      <w:r w:rsidR="00BC64DC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</w:t>
      </w:r>
      <w:r w:rsidR="00BC64DC" w:rsidRPr="00BC64DC">
        <w:rPr>
          <w:rFonts w:ascii="Calibri" w:eastAsia="Times New Roman" w:hAnsi="Calibri" w:cs="Calibri"/>
          <w:b/>
          <w:sz w:val="24"/>
          <w:szCs w:val="24"/>
          <w:lang w:eastAsia="el-GR"/>
        </w:rPr>
        <w:t>(ΑΔΑ 9Ν5Π4690Β7-ΓΡΚ)</w:t>
      </w:r>
      <w:r w:rsidRPr="00343F1E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ΠΡΟΣΚΛΗΣΗΣ ΥΠΟΒΟΛΗΣ ΠΡΟΣΦΟΡΩΝ Γ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ΙΑ ΤΗΝ ΠΡΟΜΗΘΕΙΑ ΣΥΣΚΕΥΩΝ ΟΡΩΝ</w:t>
      </w:r>
      <w:r w:rsidRPr="00343F1E">
        <w:rPr>
          <w:rFonts w:ascii="Calibri" w:eastAsia="Times New Roman" w:hAnsi="Calibri" w:cs="Calibri"/>
          <w:b/>
          <w:sz w:val="24"/>
          <w:szCs w:val="24"/>
          <w:lang w:eastAsia="el-GR"/>
        </w:rPr>
        <w:t>».</w:t>
      </w:r>
    </w:p>
    <w:p w:rsidR="00343F1E" w:rsidRDefault="00343F1E"/>
    <w:p w:rsidR="00343F1E" w:rsidRDefault="00343F1E"/>
    <w:p w:rsidR="003C67C0" w:rsidRDefault="00343F1E">
      <w:r>
        <w:t xml:space="preserve">Σας ενημερώνουμε ότι η </w:t>
      </w:r>
      <w:proofErr w:type="spellStart"/>
      <w:r>
        <w:t>υπ’αριθ</w:t>
      </w:r>
      <w:proofErr w:type="spellEnd"/>
      <w:r>
        <w:t xml:space="preserve">. 211/8-4-2026 </w:t>
      </w:r>
      <w:r w:rsidR="00BC64DC" w:rsidRPr="00BC64DC">
        <w:t>(ΑΔΑ 9Ν5Π4690Β7-ΓΡΚ)</w:t>
      </w:r>
      <w:r w:rsidR="00BC64DC">
        <w:t xml:space="preserve"> </w:t>
      </w:r>
      <w:r>
        <w:t>Πρόσκλησης υποβολής προσφορών για την προμήθεια Συσκευών όρων  ακυρώθηκε</w:t>
      </w:r>
    </w:p>
    <w:p w:rsidR="00343F1E" w:rsidRDefault="00343F1E"/>
    <w:p w:rsidR="00343F1E" w:rsidRDefault="00343F1E"/>
    <w:p w:rsidR="00343F1E" w:rsidRDefault="00343F1E" w:rsidP="00343F1E">
      <w:pPr>
        <w:jc w:val="center"/>
      </w:pPr>
      <w:r>
        <w:t>Εκ του γραφείου προμηθειών</w:t>
      </w:r>
    </w:p>
    <w:sectPr w:rsidR="00343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81"/>
    <w:rsid w:val="002A6133"/>
    <w:rsid w:val="00343F1E"/>
    <w:rsid w:val="00393381"/>
    <w:rsid w:val="003C67C0"/>
    <w:rsid w:val="00BC64DC"/>
    <w:rsid w:val="00C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4@verhospi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 7</dc:creator>
  <cp:keywords/>
  <dc:description/>
  <cp:lastModifiedBy>Γραφείο Προμηθειών 7</cp:lastModifiedBy>
  <cp:revision>6</cp:revision>
  <dcterms:created xsi:type="dcterms:W3CDTF">2026-04-08T13:40:00Z</dcterms:created>
  <dcterms:modified xsi:type="dcterms:W3CDTF">2026-04-08T13:48:00Z</dcterms:modified>
</cp:coreProperties>
</file>